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D9FBD">
      <w:pPr>
        <w:widowControl/>
        <w:snapToGrid w:val="0"/>
        <w:jc w:val="center"/>
        <w:rPr>
          <w:rFonts w:ascii="仿宋" w:hAnsi="仿宋" w:eastAsia="仿宋" w:cs="仿宋"/>
          <w:b/>
          <w:color w:val="auto"/>
          <w:szCs w:val="32"/>
        </w:rPr>
      </w:pPr>
      <w:r>
        <w:rPr>
          <w:rFonts w:hint="eastAsia" w:ascii="仿宋" w:hAnsi="仿宋" w:eastAsia="仿宋" w:cs="仿宋"/>
          <w:b/>
          <w:color w:val="auto"/>
          <w:szCs w:val="32"/>
        </w:rPr>
        <w:t>XXX(设备名称）进口论证</w:t>
      </w:r>
    </w:p>
    <w:p w14:paraId="36150731">
      <w:pPr>
        <w:widowControl/>
        <w:snapToGrid w:val="0"/>
        <w:jc w:val="left"/>
        <w:rPr>
          <w:rFonts w:ascii="仿宋" w:hAnsi="仿宋" w:eastAsia="仿宋" w:cs="仿宋"/>
          <w:b/>
          <w:color w:val="auto"/>
          <w:szCs w:val="32"/>
        </w:rPr>
      </w:pPr>
      <w:r>
        <w:rPr>
          <w:rFonts w:hint="eastAsia" w:ascii="仿宋" w:hAnsi="仿宋" w:eastAsia="仿宋" w:cs="仿宋"/>
          <w:b/>
          <w:color w:val="auto"/>
          <w:szCs w:val="32"/>
        </w:rPr>
        <w:t>1.目的与用途</w:t>
      </w:r>
    </w:p>
    <w:p w14:paraId="4384BB52">
      <w:pPr>
        <w:widowControl/>
        <w:snapToGrid w:val="0"/>
        <w:jc w:val="lef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拟买的XXXXX（设备）主要用于XXXXXXXXXXXXXXXXXXXXXXXXXXXX</w:t>
      </w:r>
      <w:r>
        <w:rPr>
          <w:rFonts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为提高诊疗精度、疗效显著，满足医疗、科学、教研的需求，要求设备需满足以下要求：</w:t>
      </w:r>
      <w:bookmarkStart w:id="0" w:name="_GoBack"/>
      <w:bookmarkEnd w:id="0"/>
    </w:p>
    <w:p w14:paraId="59DCB3D8">
      <w:pPr>
        <w:widowControl/>
        <w:snapToGrid w:val="0"/>
        <w:jc w:val="lef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（1）XXXXXXXXX；</w:t>
      </w:r>
    </w:p>
    <w:p w14:paraId="10569D78">
      <w:pPr>
        <w:widowControl/>
        <w:snapToGrid w:val="0"/>
        <w:jc w:val="lef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（2）XXXXXXXXX；</w:t>
      </w:r>
    </w:p>
    <w:p w14:paraId="09EAF50F">
      <w:pPr>
        <w:widowControl/>
        <w:snapToGrid w:val="0"/>
        <w:jc w:val="lef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（3</w:t>
      </w:r>
      <w:r>
        <w:rPr>
          <w:rFonts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XXXXXXXXX；</w:t>
      </w:r>
    </w:p>
    <w:p w14:paraId="6D35F028">
      <w:pPr>
        <w:widowControl/>
        <w:snapToGrid w:val="0"/>
        <w:jc w:val="left"/>
        <w:rPr>
          <w:rFonts w:ascii="仿宋" w:hAnsi="仿宋" w:eastAsia="仿宋" w:cs="仿宋"/>
          <w:b/>
          <w:color w:val="auto"/>
          <w:szCs w:val="32"/>
        </w:rPr>
      </w:pPr>
      <w:r>
        <w:rPr>
          <w:rFonts w:hint="eastAsia" w:ascii="仿宋" w:hAnsi="仿宋" w:eastAsia="仿宋" w:cs="仿宋"/>
          <w:b/>
          <w:color w:val="auto"/>
          <w:szCs w:val="32"/>
        </w:rPr>
        <w:t>2.进口产品与同类国内产品的主要技术指标和性能比较:</w:t>
      </w:r>
    </w:p>
    <w:p w14:paraId="7F8D0A8C">
      <w:pPr>
        <w:widowControl/>
        <w:snapToGrid w:val="0"/>
        <w:jc w:val="left"/>
        <w:rPr>
          <w:rFonts w:ascii="仿宋" w:hAnsi="仿宋" w:eastAsia="仿宋" w:cs="仿宋"/>
          <w:b/>
          <w:color w:val="auto"/>
          <w:szCs w:val="32"/>
        </w:rPr>
      </w:pPr>
      <w:r>
        <w:rPr>
          <w:rFonts w:hint="eastAsia" w:ascii="仿宋" w:hAnsi="仿宋" w:eastAsia="仿宋" w:cs="仿宋"/>
          <w:b/>
          <w:color w:val="auto"/>
          <w:szCs w:val="32"/>
        </w:rPr>
        <w:t>进口产品主要性能指标</w:t>
      </w:r>
    </w:p>
    <w:p w14:paraId="710321AD">
      <w:pPr>
        <w:spacing w:line="36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1）进口产品具有XXXXX功能；</w:t>
      </w:r>
    </w:p>
    <w:p w14:paraId="681817A8">
      <w:pPr>
        <w:spacing w:line="36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2）进口产品具有XXXXX功能；</w:t>
      </w:r>
    </w:p>
    <w:p w14:paraId="5DB034F8">
      <w:pPr>
        <w:spacing w:line="36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3）进口产品具有XXXXX功能；</w:t>
      </w:r>
    </w:p>
    <w:p w14:paraId="3413D03D">
      <w:pPr>
        <w:spacing w:line="360" w:lineRule="exact"/>
        <w:rPr>
          <w:rFonts w:ascii="仿宋" w:hAnsi="仿宋" w:eastAsia="仿宋" w:cs="仿宋"/>
          <w:b/>
          <w:color w:val="auto"/>
          <w:szCs w:val="32"/>
        </w:rPr>
      </w:pPr>
      <w:r>
        <w:rPr>
          <w:rFonts w:hint="eastAsia" w:ascii="仿宋" w:hAnsi="仿宋" w:eastAsia="仿宋" w:cs="仿宋"/>
          <w:b/>
          <w:color w:val="auto"/>
          <w:szCs w:val="32"/>
        </w:rPr>
        <w:t>国类产品主要性能指标</w:t>
      </w:r>
    </w:p>
    <w:p w14:paraId="117F5DF5">
      <w:pPr>
        <w:spacing w:line="480" w:lineRule="exact"/>
        <w:ind w:left="420" w:hanging="420" w:hangingChars="15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1）目前国类产品仅XXXXX；</w:t>
      </w:r>
    </w:p>
    <w:p w14:paraId="5F073D31">
      <w:pPr>
        <w:numPr>
          <w:ilvl w:val="0"/>
          <w:numId w:val="1"/>
        </w:numPr>
        <w:spacing w:line="40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目前国类产品仅XXXXX；</w:t>
      </w:r>
    </w:p>
    <w:p w14:paraId="438489FA">
      <w:pPr>
        <w:spacing w:line="40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</w:t>
      </w:r>
      <w:r>
        <w:rPr>
          <w:rFonts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目前国类产品仅XXXXX；</w:t>
      </w:r>
    </w:p>
    <w:p w14:paraId="43830D97">
      <w:pPr>
        <w:numPr>
          <w:ilvl w:val="1"/>
          <w:numId w:val="0"/>
        </w:numPr>
        <w:spacing w:line="400" w:lineRule="exact"/>
        <w:rPr>
          <w:rFonts w:ascii="仿宋" w:hAnsi="仿宋" w:eastAsia="仿宋" w:cs="仿宋"/>
          <w:b/>
          <w:color w:val="auto"/>
          <w:szCs w:val="32"/>
        </w:rPr>
      </w:pPr>
      <w:r>
        <w:rPr>
          <w:rFonts w:hint="eastAsia" w:ascii="仿宋" w:hAnsi="仿宋" w:eastAsia="仿宋" w:cs="仿宋"/>
          <w:b/>
          <w:color w:val="auto"/>
          <w:szCs w:val="32"/>
        </w:rPr>
        <w:t>3.购买进口产品的理由</w:t>
      </w:r>
    </w:p>
    <w:p w14:paraId="001D5890">
      <w:pPr>
        <w:spacing w:line="48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综上所诉，进口产品完全满足采购人的采购需求，而目前国产产品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在XXXXXXXXXXXXXXXXXXXXXXXXXX方面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不能完全满足采购人的采购需求，且以上产品不属于《中国禁止进口限制进口技术目录》禁止或限制的进口产品，建议采购进口产品。</w:t>
      </w:r>
    </w:p>
    <w:p w14:paraId="1B757B9C">
      <w:pPr>
        <w:spacing w:line="480" w:lineRule="exact"/>
        <w:rPr>
          <w:rFonts w:ascii="仿宋" w:hAnsi="仿宋" w:eastAsia="仿宋" w:cs="仿宋"/>
          <w:color w:val="auto"/>
          <w:sz w:val="28"/>
          <w:szCs w:val="28"/>
        </w:rPr>
      </w:pPr>
    </w:p>
    <w:p w14:paraId="6665D696">
      <w:pPr>
        <w:spacing w:line="480" w:lineRule="exact"/>
        <w:rPr>
          <w:rFonts w:ascii="宋体" w:hAnsi="宋体"/>
          <w:bCs/>
          <w:color w:val="auto"/>
          <w:szCs w:val="21"/>
        </w:rPr>
      </w:pPr>
    </w:p>
    <w:p w14:paraId="21960B2C">
      <w:pPr>
        <w:spacing w:line="360" w:lineRule="exact"/>
        <w:rPr>
          <w:rFonts w:ascii="宋体" w:hAnsi="宋体" w:eastAsia="宋体"/>
          <w:color w:val="auto"/>
          <w:sz w:val="28"/>
          <w:szCs w:val="28"/>
        </w:rPr>
      </w:pPr>
    </w:p>
    <w:p w14:paraId="784118F8">
      <w:pPr>
        <w:spacing w:line="360" w:lineRule="exact"/>
        <w:rPr>
          <w:rFonts w:ascii="仿宋" w:hAnsi="仿宋" w:eastAsia="仿宋" w:cs="仿宋"/>
          <w:color w:val="auto"/>
          <w:sz w:val="24"/>
        </w:rPr>
      </w:pPr>
    </w:p>
    <w:p w14:paraId="00654E0A">
      <w:pPr>
        <w:spacing w:line="360" w:lineRule="exact"/>
        <w:rPr>
          <w:rFonts w:ascii="宋体" w:hAnsi="宋体"/>
          <w:color w:val="auto"/>
        </w:rPr>
      </w:pPr>
    </w:p>
    <w:p w14:paraId="42886CCA">
      <w:pPr>
        <w:spacing w:line="360" w:lineRule="exact"/>
        <w:rPr>
          <w:rFonts w:ascii="宋体" w:hAnsi="宋体"/>
          <w:color w:val="auto"/>
        </w:rPr>
      </w:pPr>
    </w:p>
    <w:p w14:paraId="68271C3F">
      <w:pPr>
        <w:widowControl/>
        <w:snapToGrid w:val="0"/>
        <w:jc w:val="left"/>
        <w:rPr>
          <w:rFonts w:ascii="仿宋" w:hAnsi="仿宋" w:eastAsia="仿宋" w:cs="仿宋"/>
          <w:color w:val="auto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550ED8"/>
    <w:multiLevelType w:val="singleLevel"/>
    <w:tmpl w:val="11550ED8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FiMDFjMTcwNDA3MmNkYzYyMGY4ZTdlZmYxMzM0MzEifQ=="/>
  </w:docVars>
  <w:rsids>
    <w:rsidRoot w:val="000A11F6"/>
    <w:rsid w:val="00092E2E"/>
    <w:rsid w:val="000A11F6"/>
    <w:rsid w:val="00200315"/>
    <w:rsid w:val="002427F8"/>
    <w:rsid w:val="003B3F3B"/>
    <w:rsid w:val="003B43C1"/>
    <w:rsid w:val="00686081"/>
    <w:rsid w:val="007D1B87"/>
    <w:rsid w:val="008538F1"/>
    <w:rsid w:val="00922B3A"/>
    <w:rsid w:val="00AA04EC"/>
    <w:rsid w:val="00B47164"/>
    <w:rsid w:val="00C77DEA"/>
    <w:rsid w:val="00D41EA9"/>
    <w:rsid w:val="00D44141"/>
    <w:rsid w:val="00E43C52"/>
    <w:rsid w:val="00EA329D"/>
    <w:rsid w:val="00EB49F8"/>
    <w:rsid w:val="00F750E8"/>
    <w:rsid w:val="00FB411D"/>
    <w:rsid w:val="00FD2DF7"/>
    <w:rsid w:val="00FE40AF"/>
    <w:rsid w:val="6E355D2C"/>
    <w:rsid w:val="7EE52F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" w:cs="宋体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方正仿宋" w:cs="宋体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方正仿宋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328</Words>
  <Characters>438</Characters>
  <Lines>3</Lines>
  <Paragraphs>1</Paragraphs>
  <TotalTime>22</TotalTime>
  <ScaleCrop>false</ScaleCrop>
  <LinksUpToDate>false</LinksUpToDate>
  <CharactersWithSpaces>439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2021-04-19T00:08:00Z</dcterms:created>
  <dc:creator>zlt</dc:creator>
  <cp:lastModifiedBy>WPS_1486695094</cp:lastModifiedBy>
  <dcterms:modified xsi:type="dcterms:W3CDTF">2024-12-17T07:52:52Z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3F832AD532BDC7C215988660C2B2A269</vt:lpwstr>
  </property>
</Properties>
</file>